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B1D9" w14:textId="51A008F4" w:rsidR="00E558AA" w:rsidRDefault="00E558AA">
      <w:pPr>
        <w:rPr>
          <w:b/>
          <w:bCs/>
        </w:rPr>
      </w:pPr>
      <w:r>
        <w:rPr>
          <w:b/>
          <w:bCs/>
        </w:rPr>
        <w:t xml:space="preserve">Below is the schedule for the 2025 Standards Steering Subcommittee Meetings. Additional meetings may be </w:t>
      </w:r>
      <w:proofErr w:type="gramStart"/>
      <w:r>
        <w:rPr>
          <w:b/>
          <w:bCs/>
        </w:rPr>
        <w:t>scheduled</w:t>
      </w:r>
      <w:proofErr w:type="gramEnd"/>
      <w:r w:rsidR="00FB0B73">
        <w:rPr>
          <w:b/>
          <w:bCs/>
        </w:rPr>
        <w:t xml:space="preserve"> and follow-up meetings could be </w:t>
      </w:r>
      <w:r>
        <w:rPr>
          <w:b/>
          <w:bCs/>
        </w:rPr>
        <w:t xml:space="preserve">canceled based upon the progress made during each session. Any member of the FLETA community may attend the meetings. </w:t>
      </w:r>
      <w:r w:rsidRPr="00E558AA">
        <w:rPr>
          <w:b/>
          <w:bCs/>
          <w:u w:val="single"/>
        </w:rPr>
        <w:t xml:space="preserve">However, attendees who are not members of the subcommittees are required to submit questions, comments, </w:t>
      </w:r>
      <w:r w:rsidR="00FB0B73">
        <w:rPr>
          <w:b/>
          <w:bCs/>
          <w:u w:val="single"/>
        </w:rPr>
        <w:t>or</w:t>
      </w:r>
      <w:r w:rsidRPr="00E558AA">
        <w:rPr>
          <w:b/>
          <w:bCs/>
          <w:u w:val="single"/>
        </w:rPr>
        <w:t xml:space="preserve"> any other feedback regarding the sessions through a member of the subcommittee.</w:t>
      </w:r>
      <w:r>
        <w:rPr>
          <w:b/>
          <w:bCs/>
        </w:rPr>
        <w:t xml:space="preserve"> Those interested in attending should contact the FLETA OA Program Manager listed for each session </w:t>
      </w:r>
      <w:proofErr w:type="gramStart"/>
      <w:r>
        <w:rPr>
          <w:b/>
          <w:bCs/>
        </w:rPr>
        <w:t>in order to</w:t>
      </w:r>
      <w:proofErr w:type="gramEnd"/>
      <w:r>
        <w:rPr>
          <w:b/>
          <w:bCs/>
        </w:rPr>
        <w:t xml:space="preserve"> receive </w:t>
      </w:r>
      <w:r w:rsidR="00FB0B73">
        <w:rPr>
          <w:b/>
          <w:bCs/>
        </w:rPr>
        <w:t>an invitation</w:t>
      </w:r>
      <w:r>
        <w:rPr>
          <w:b/>
          <w:bCs/>
        </w:rPr>
        <w:t xml:space="preserve"> to the meeting, as all sessions are remote. Meeting dates and times are subject to change.   </w:t>
      </w:r>
    </w:p>
    <w:p w14:paraId="4D185CDD" w14:textId="5F376910" w:rsidR="00E558AA" w:rsidRDefault="00FB0B73">
      <w:pPr>
        <w:rPr>
          <w:b/>
          <w:bCs/>
        </w:rPr>
      </w:pPr>
      <w:r>
        <w:rPr>
          <w:b/>
          <w:bCs/>
        </w:rPr>
        <w:t>(All times listed are E</w:t>
      </w:r>
      <w:r w:rsidR="00E141CE">
        <w:rPr>
          <w:b/>
          <w:bCs/>
        </w:rPr>
        <w:t>S</w:t>
      </w:r>
      <w:r>
        <w:rPr>
          <w:b/>
          <w:bCs/>
        </w:rPr>
        <w:t>T)</w:t>
      </w:r>
    </w:p>
    <w:p w14:paraId="0914AB10" w14:textId="77777777" w:rsidR="00FB0B73" w:rsidRDefault="00FB0B73">
      <w:pPr>
        <w:rPr>
          <w:b/>
          <w:bCs/>
        </w:rPr>
      </w:pPr>
    </w:p>
    <w:p w14:paraId="5113D1EC" w14:textId="150A1188" w:rsidR="00E558AA" w:rsidRPr="00E558AA" w:rsidRDefault="00E558AA">
      <w:pPr>
        <w:rPr>
          <w:b/>
          <w:bCs/>
        </w:rPr>
      </w:pPr>
      <w:r w:rsidRPr="00E558AA">
        <w:rPr>
          <w:b/>
          <w:bCs/>
        </w:rPr>
        <w:t>Section 1</w:t>
      </w:r>
      <w:r>
        <w:rPr>
          <w:b/>
          <w:bCs/>
        </w:rPr>
        <w:t xml:space="preserve"> – Program Manager Jennifer Kasper (jennifer.kasper@fletc.dhs.gov)</w:t>
      </w:r>
    </w:p>
    <w:p w14:paraId="61C0E7A0" w14:textId="36A9399F" w:rsidR="00E558AA" w:rsidRDefault="00E558AA">
      <w:r>
        <w:t>January 17 1:30 PM</w:t>
      </w:r>
    </w:p>
    <w:p w14:paraId="49F5012B" w14:textId="77777777" w:rsidR="00E558AA" w:rsidRDefault="00E558AA"/>
    <w:p w14:paraId="6D029399" w14:textId="77777777" w:rsidR="00E558AA" w:rsidRPr="00E558AA" w:rsidRDefault="00E558AA" w:rsidP="00E558AA">
      <w:pPr>
        <w:rPr>
          <w:b/>
          <w:bCs/>
        </w:rPr>
      </w:pPr>
      <w:r w:rsidRPr="00E558AA">
        <w:rPr>
          <w:b/>
          <w:bCs/>
        </w:rPr>
        <w:t>Section 2</w:t>
      </w:r>
      <w:r>
        <w:rPr>
          <w:b/>
          <w:bCs/>
        </w:rPr>
        <w:t xml:space="preserve"> – Program Manager Jennifer Kasper (jennifer.kasper@fletc.dhs.gov)</w:t>
      </w:r>
    </w:p>
    <w:p w14:paraId="527C9FC7" w14:textId="709175C7" w:rsidR="00E558AA" w:rsidRDefault="00E558AA">
      <w:r>
        <w:t>January 17 9:00 AM</w:t>
      </w:r>
    </w:p>
    <w:p w14:paraId="640E70B7" w14:textId="77777777" w:rsidR="00E558AA" w:rsidRDefault="00E558AA"/>
    <w:p w14:paraId="3C4C8C24" w14:textId="25BB406B" w:rsidR="00E558AA" w:rsidRPr="00E558AA" w:rsidRDefault="00E558AA">
      <w:pPr>
        <w:rPr>
          <w:b/>
          <w:bCs/>
        </w:rPr>
      </w:pPr>
      <w:r w:rsidRPr="00E558AA">
        <w:rPr>
          <w:b/>
          <w:bCs/>
        </w:rPr>
        <w:t>Section 3</w:t>
      </w:r>
      <w:r>
        <w:rPr>
          <w:b/>
          <w:bCs/>
        </w:rPr>
        <w:t xml:space="preserve"> – Program Manager Christiana Halsey (christiana.halsey@fletc.dhs.gov)</w:t>
      </w:r>
    </w:p>
    <w:p w14:paraId="61966958" w14:textId="0A16D0F1" w:rsidR="00E558AA" w:rsidRDefault="00E558AA">
      <w:r>
        <w:t>February 12 1:00 PM</w:t>
      </w:r>
    </w:p>
    <w:p w14:paraId="22D6F52D" w14:textId="1DFFAC5D" w:rsidR="00E558AA" w:rsidRDefault="00E558AA">
      <w:r>
        <w:t>February 13 9:30 AM (if needed)</w:t>
      </w:r>
    </w:p>
    <w:p w14:paraId="5723C4A0" w14:textId="034F8312" w:rsidR="00CF2FEB" w:rsidRDefault="00CF2FEB">
      <w:r>
        <w:t>February 14 1:00 PM (if needed)</w:t>
      </w:r>
    </w:p>
    <w:p w14:paraId="2E09DE10" w14:textId="77777777" w:rsidR="00E558AA" w:rsidRDefault="00E558AA"/>
    <w:p w14:paraId="3FF4B447" w14:textId="339764C8" w:rsidR="00E558AA" w:rsidRPr="00E558AA" w:rsidRDefault="00E558AA">
      <w:pPr>
        <w:rPr>
          <w:b/>
          <w:bCs/>
        </w:rPr>
      </w:pPr>
      <w:r w:rsidRPr="00E558AA">
        <w:rPr>
          <w:b/>
          <w:bCs/>
        </w:rPr>
        <w:t>Section 4</w:t>
      </w:r>
      <w:r>
        <w:rPr>
          <w:b/>
          <w:bCs/>
        </w:rPr>
        <w:t xml:space="preserve"> – Program Manager J.J. Hensley (james.j.hensley@fletc.dhs.gov)</w:t>
      </w:r>
    </w:p>
    <w:p w14:paraId="6F939AB7" w14:textId="7B431265" w:rsidR="00E558AA" w:rsidRDefault="00E558AA">
      <w:r>
        <w:t>January 19 1:00 PM</w:t>
      </w:r>
    </w:p>
    <w:p w14:paraId="5BB1671D" w14:textId="77777777" w:rsidR="00E558AA" w:rsidRDefault="00E558AA"/>
    <w:p w14:paraId="2BFB150F" w14:textId="383AFFEC" w:rsidR="00E558AA" w:rsidRPr="00E558AA" w:rsidRDefault="00E558AA">
      <w:pPr>
        <w:rPr>
          <w:b/>
          <w:bCs/>
        </w:rPr>
      </w:pPr>
      <w:r w:rsidRPr="00E558AA">
        <w:rPr>
          <w:b/>
          <w:bCs/>
        </w:rPr>
        <w:t>Procedures and Glossary</w:t>
      </w:r>
      <w:r>
        <w:rPr>
          <w:b/>
          <w:bCs/>
        </w:rPr>
        <w:t xml:space="preserve"> – Program Manager Christiana Halsey (christiana.halsey@fletc.dhs.gov)</w:t>
      </w:r>
    </w:p>
    <w:p w14:paraId="348AF410" w14:textId="5F1DAE01" w:rsidR="00E558AA" w:rsidRDefault="00E558AA">
      <w:r>
        <w:t>March 18 1:00 PM</w:t>
      </w:r>
    </w:p>
    <w:p w14:paraId="756FF538" w14:textId="2E566428" w:rsidR="00E558AA" w:rsidRDefault="00E558AA">
      <w:r>
        <w:t>March 19 9:30 AM (if needed)</w:t>
      </w:r>
    </w:p>
    <w:p w14:paraId="525C97FF" w14:textId="4EA4199C" w:rsidR="00E558AA" w:rsidRDefault="00E558AA">
      <w:r>
        <w:t>March 20 9:30 AM (if needed)</w:t>
      </w:r>
    </w:p>
    <w:p w14:paraId="784D6CAE" w14:textId="77777777" w:rsidR="00E558AA" w:rsidRDefault="00E558AA"/>
    <w:p w14:paraId="501DC666" w14:textId="77777777" w:rsidR="00E558AA" w:rsidRDefault="00E558AA"/>
    <w:sectPr w:rsidR="00E55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AA"/>
    <w:rsid w:val="0009396C"/>
    <w:rsid w:val="00853BBB"/>
    <w:rsid w:val="00C2530F"/>
    <w:rsid w:val="00CF2FEB"/>
    <w:rsid w:val="00E141CE"/>
    <w:rsid w:val="00E558AA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9D14"/>
  <w15:chartTrackingRefBased/>
  <w15:docId w15:val="{BD36B143-C366-41B5-9E9A-72CD3D6F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>FLETC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Hensley, James J</dc:creator>
  <cp:keywords/>
  <dc:description/>
  <cp:lastModifiedBy>Hensley, James J</cp:lastModifiedBy>
  <cp:revision>3</cp:revision>
  <dcterms:created xsi:type="dcterms:W3CDTF">2023-12-18T17:17:00Z</dcterms:created>
  <dcterms:modified xsi:type="dcterms:W3CDTF">2024-01-02T13:04:00Z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2023-12-15T13:24:36Z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efcc8471-d40d-4d21-ad19-ea852555521a</vt:lpwstr>
  </property>
  <property fmtid="{D5CDD505-2E9C-101B-9397-08002B2CF9AE}" pid="8" name="MSIP_Label_a2eef23d-2e95-4428-9a3c-2526d95b164a_ContentBits">
    <vt:lpwstr>0</vt:lpwstr>
  </property>
</Properties>
</file>